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val="en-US" w:eastAsia="zh-CN"/>
        </w:rPr>
        <w:t>班级：</w:t>
      </w:r>
      <w:r>
        <w:rPr>
          <w:rFonts w:hint="eastAsia"/>
        </w:rPr>
        <w:t>2000 届食品科学与工程 1 班</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班主任：柯曙民</w:t>
      </w:r>
    </w:p>
    <w:p>
      <w:pPr>
        <w:bidi w:val="0"/>
        <w:jc w:val="left"/>
        <w:rPr>
          <w:rFonts w:hint="eastAsia" w:asciiTheme="minorHAnsi" w:hAnsiTheme="minorHAnsi" w:eastAsiaTheme="minorEastAsia" w:cstheme="minorBidi"/>
          <w:kern w:val="2"/>
          <w:sz w:val="21"/>
          <w:szCs w:val="24"/>
          <w:lang w:val="en-US" w:eastAsia="zh-CN" w:bidi="ar-SA"/>
        </w:rPr>
      </w:pPr>
      <w:r>
        <w:rPr>
          <w:rFonts w:hint="eastAsia" w:asciiTheme="minorHAnsi" w:hAnsiTheme="minorHAnsi" w:eastAsiaTheme="minorEastAsia" w:cstheme="minorBidi"/>
          <w:kern w:val="2"/>
          <w:sz w:val="21"/>
          <w:szCs w:val="24"/>
          <w:lang w:val="en-US" w:eastAsia="zh-CN" w:bidi="ar-SA"/>
        </w:rPr>
        <w:t>蔡贤</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陈浩锵</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陈渐芬</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陈亮</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陈卫民</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陈新</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邓江华</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杜星宇</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段怡</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冯苏琼</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甘志明</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古秀娟</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关俊杰</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何国根</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何文聪</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何志梁</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黄慧峰</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黄曼妤</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黄文华</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蒋晓玲</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柯伟</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赖金鹏</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赖燕屏</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蓝浩宇</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雷宏</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李国强</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李玉柱</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梁伟龙</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梁亮</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梁志华</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林品略</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林秋銮</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刘聪</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刘文喜</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刘侠</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刘晓德</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刘耀军</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陆满</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马建娜</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张湛锋</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罗科萨</w:t>
      </w:r>
      <w:r>
        <w:rPr>
          <w:rFonts w:hint="eastAsia" w:cstheme="minorBidi"/>
          <w:kern w:val="2"/>
          <w:sz w:val="21"/>
          <w:szCs w:val="24"/>
          <w:lang w:val="en-US" w:eastAsia="zh-CN" w:bidi="ar-SA"/>
        </w:rPr>
        <w:t xml:space="preserve"> </w:t>
      </w:r>
      <w:r>
        <w:rPr>
          <w:rFonts w:hint="eastAsia" w:asciiTheme="minorHAnsi" w:hAnsiTheme="minorHAnsi" w:eastAsiaTheme="minorEastAsia" w:cstheme="minorBidi"/>
          <w:kern w:val="2"/>
          <w:sz w:val="21"/>
          <w:szCs w:val="24"/>
          <w:lang w:val="en-US" w:eastAsia="zh-CN" w:bidi="ar-SA"/>
        </w:rPr>
        <w:t>纳宾</w:t>
      </w:r>
    </w:p>
    <w:p>
      <w:pPr>
        <w:bidi w:val="0"/>
        <w:rPr>
          <w:rFonts w:hint="eastAsia" w:asciiTheme="minorHAnsi" w:hAnsiTheme="minorHAnsi" w:eastAsiaTheme="minorEastAsia" w:cstheme="minorBidi"/>
          <w:kern w:val="2"/>
          <w:sz w:val="21"/>
          <w:szCs w:val="24"/>
          <w:lang w:val="en-US" w:eastAsia="zh-CN" w:bidi="ar-SA"/>
        </w:rPr>
      </w:pPr>
    </w:p>
    <w:p>
      <w:pPr>
        <w:bidi w:val="0"/>
        <w:jc w:val="left"/>
        <w:rPr>
          <w:rFonts w:hint="eastAsia"/>
          <w:lang w:val="en-US" w:eastAsia="zh-CN"/>
        </w:rPr>
      </w:pPr>
      <w:r>
        <w:rPr>
          <w:rFonts w:hint="eastAsia"/>
          <w:lang w:val="en-US" w:eastAsia="zh-CN"/>
        </w:rPr>
        <w:t>班级： 2000 届食品科学与工程 2 班</w:t>
      </w:r>
    </w:p>
    <w:p>
      <w:pPr>
        <w:bidi w:val="0"/>
        <w:jc w:val="left"/>
        <w:rPr>
          <w:rFonts w:hint="eastAsia"/>
          <w:lang w:val="en-US" w:eastAsia="zh-CN"/>
        </w:rPr>
      </w:pPr>
      <w:r>
        <w:rPr>
          <w:rFonts w:hint="eastAsia"/>
          <w:lang w:val="en-US" w:eastAsia="zh-CN"/>
        </w:rPr>
        <w:t>班主任：周爱梅</w:t>
      </w:r>
    </w:p>
    <w:p>
      <w:pPr>
        <w:bidi w:val="0"/>
        <w:jc w:val="left"/>
        <w:rPr>
          <w:rFonts w:hint="eastAsia"/>
          <w:lang w:val="en-US" w:eastAsia="zh-CN"/>
        </w:rPr>
      </w:pPr>
      <w:r>
        <w:rPr>
          <w:rFonts w:hint="eastAsia"/>
          <w:lang w:val="en-US" w:eastAsia="zh-CN"/>
        </w:rPr>
        <w:t xml:space="preserve">孟凌华 </w:t>
      </w:r>
      <w:bookmarkStart w:id="0" w:name="_GoBack"/>
      <w:bookmarkEnd w:id="0"/>
      <w:r>
        <w:rPr>
          <w:rFonts w:hint="eastAsia"/>
          <w:lang w:val="en-US" w:eastAsia="zh-CN"/>
        </w:rPr>
        <w:t>缪冠强 潘杰飞 潘科 潘润兴 彭勇 史逸松 苏祥嘉 唐泽锋 田晓云 涂利辉 王晓东 吴庆文 吴清苗 吴素鸿 吴序栎 肖南生 肖治理 谢洲虹 谢珍 徐凌 杨美好 杨敏 杨伟良 姚焜 叶冠林 叶妙琴 余寿生 余勇斌 袁建雄 曾祥添 张剑玲 赵峰 赵强忠 郑剑青 朱庆华 朱凯玲 庄宁心 李超 阙颖文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8778BC"/>
    <w:rsid w:val="32877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2020-04-25T08:32:00Z</dcterms:created>
  <dc:creator>Mario</dc:creator>
  <cp:lastModifiedBy>Mario</cp:lastModifiedBy>
  <dcterms:modified xsi:type="dcterms:W3CDTF">2020-04-25T08:41:50Z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